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A7B69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13350" cy="1950085"/>
            <wp:effectExtent l="0" t="0" r="6350" b="1206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3350" cy="1950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34025" cy="1485900"/>
            <wp:effectExtent l="0" t="0" r="9525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82260" cy="3274695"/>
            <wp:effectExtent l="0" t="0" r="8890" b="190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2260" cy="3274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https://www.truepeoplesearch.com/一个查询网站 查号码然后获取那一行的文字 需要多线程窗口 美国代理ip 有按压验证码 需要浏览器模拟点击查询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验证码ip一次过了可以查四五次 然后关闭新开窗口新ip去查</w:t>
      </w:r>
    </w:p>
    <w:p w14:paraId="25508D53">
      <w:pPr>
        <w:rPr>
          <w:rFonts w:ascii="宋体" w:hAnsi="宋体" w:eastAsia="宋体" w:cs="宋体"/>
          <w:sz w:val="24"/>
          <w:szCs w:val="24"/>
        </w:rPr>
      </w:pPr>
    </w:p>
    <w:p w14:paraId="14C80BD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导入一批号 生成链接 多线程批量查询</w:t>
      </w:r>
    </w:p>
    <w:p w14:paraId="1A8A0071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https://www.truepeoplesearch.com/resultphone?phoneno=(913)343-0126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6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2025-10-21T10:05:41Z</dcterms:created>
  <dc:creator>admin</dc:creator>
  <cp:lastModifiedBy>云上律动</cp:lastModifiedBy>
  <dcterms:modified xsi:type="dcterms:W3CDTF">2025-10-21T10:07:53Z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eyJoZGlkIjoiNGQyZGE0MDQzNGY1MjgzYzI1ZTk1NGJiOTVhOWEzNWYiLCJ1c2VySWQiOiIxNjIyMTYxMTI4In0=</vt:lpwstr>
  </property>
  <property fmtid="{D5CDD505-2E9C-101B-9397-08002B2CF9AE}" pid="4" name="ICV">
    <vt:lpwstr>FC62343B77514BA69AD737EB08E16D94_12</vt:lpwstr>
  </property>
</Properties>
</file>