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一个很简单的库存进销系统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总结一下：主要有以下几点功能</w:t>
      </w:r>
    </w:p>
    <w:p>
      <w:pPr>
        <w:pStyle w:val="4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能增加新的产品SKU品种和数量和总库存。</w:t>
      </w:r>
      <w:bookmarkStart w:id="0" w:name="_GoBack"/>
      <w:bookmarkEnd w:id="0"/>
    </w:p>
    <w:p>
      <w:pPr>
        <w:pStyle w:val="4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通过导入报表批量减除库存。</w:t>
      </w:r>
    </w:p>
    <w:p>
      <w:pPr>
        <w:pStyle w:val="4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能有分布图可以一眼看出每天SKU发货的数量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5270500" cy="2044700"/>
            <wp:effectExtent l="0" t="0" r="635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以上面</w:t>
      </w:r>
      <w:r>
        <w:rPr>
          <w:rFonts w:hint="eastAsia"/>
          <w:lang w:val="en-US" w:eastAsia="zh-CN"/>
        </w:rPr>
        <w:t>2个订单为例子，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YLD-F01*7+YLD-027*7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这个订单一共是2个产品，每个产品7个，(YLD-F01是产品的SKU)*7是数量+加号是新的SKU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HSDX-2XL*1+YLD-F01*1+YLD-021*1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这个订单是一共有3个产品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color w:val="auto"/>
          <w:highlight w:val="yellow"/>
          <w:lang w:val="en-US" w:eastAsia="zh-CN"/>
        </w:rPr>
      </w:pPr>
      <w:r>
        <w:rPr>
          <w:rFonts w:hint="eastAsia"/>
          <w:color w:val="auto"/>
          <w:highlight w:val="yellow"/>
          <w:lang w:val="en-US" w:eastAsia="zh-CN"/>
        </w:rPr>
        <w:t>那么我们最后把当天发货的SKU用表格导入到进销存里面。能实现自动减库存的功能。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76250" cy="533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735580" cy="3160395"/>
            <wp:effectExtent l="0" t="0" r="762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316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从表格里面导出来是这样的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A959DD"/>
    <w:multiLevelType w:val="singleLevel"/>
    <w:tmpl w:val="6AA959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TI5ZGQ3ZWU1Nzk3ZWU3NGZjYzdlNzg1OGM5ZTMifQ=="/>
  </w:docVars>
  <w:rsids>
    <w:rsidRoot w:val="00000000"/>
    <w:rsid w:val="1625532F"/>
    <w:rsid w:val="3210344F"/>
    <w:rsid w:val="37E56FD0"/>
    <w:rsid w:val="5A342CE4"/>
    <w:rsid w:val="7FAE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254</Characters>
  <Lines>0</Lines>
  <Paragraphs>0</Paragraphs>
  <TotalTime>5</TotalTime>
  <ScaleCrop>false</ScaleCrop>
  <LinksUpToDate>false</LinksUpToDate>
  <CharactersWithSpaces>257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2022-07-08T03:39:00Z</dcterms:created>
  <dc:creator>Administrator</dc:creator>
  <cp:lastModifiedBy>晴天☀️</cp:lastModifiedBy>
  <dcterms:modified xsi:type="dcterms:W3CDTF">2022-07-08T06:41:56Z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8144FBB72FEB4E68BFCBC8FBE3958DCE</vt:lpwstr>
  </property>
</Properties>
</file>