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86C52" w:rsidP="0065235C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修改上供规则为每推荐</w:t>
      </w:r>
      <w:r>
        <w:rPr>
          <w:rFonts w:hint="eastAsia"/>
        </w:rPr>
        <w:t>5</w:t>
      </w:r>
      <w:r>
        <w:rPr>
          <w:rFonts w:hint="eastAsia"/>
        </w:rPr>
        <w:t>的倍数的有效用户随机上供</w:t>
      </w:r>
      <w:r>
        <w:rPr>
          <w:rFonts w:hint="eastAsia"/>
        </w:rPr>
        <w:t>2</w:t>
      </w:r>
      <w:r>
        <w:rPr>
          <w:rFonts w:hint="eastAsia"/>
        </w:rPr>
        <w:t>个有效用户给上级</w:t>
      </w:r>
    </w:p>
    <w:p w:rsidR="0065235C" w:rsidRDefault="0065235C" w:rsidP="0065235C">
      <w:pPr>
        <w:pStyle w:val="a5"/>
        <w:spacing w:line="220" w:lineRule="atLeast"/>
        <w:ind w:left="360" w:firstLineChars="0" w:firstLine="0"/>
        <w:rPr>
          <w:rFonts w:hint="eastAsia"/>
        </w:rPr>
      </w:pPr>
      <w:r>
        <w:rPr>
          <w:rFonts w:hint="eastAsia"/>
        </w:rPr>
        <w:t>例：比如我推荐达到</w:t>
      </w:r>
      <w:r>
        <w:rPr>
          <w:rFonts w:hint="eastAsia"/>
        </w:rPr>
        <w:t>5</w:t>
      </w:r>
      <w:r>
        <w:rPr>
          <w:rFonts w:hint="eastAsia"/>
        </w:rPr>
        <w:t>个有效用户随机上供给上级用户</w:t>
      </w:r>
      <w:r>
        <w:rPr>
          <w:rFonts w:hint="eastAsia"/>
        </w:rPr>
        <w:t>2</w:t>
      </w:r>
      <w:r>
        <w:rPr>
          <w:rFonts w:hint="eastAsia"/>
        </w:rPr>
        <w:t>个有效用户，然后我剩下</w:t>
      </w:r>
      <w:r>
        <w:rPr>
          <w:rFonts w:hint="eastAsia"/>
        </w:rPr>
        <w:t>3</w:t>
      </w:r>
      <w:r>
        <w:rPr>
          <w:rFonts w:hint="eastAsia"/>
        </w:rPr>
        <w:t>个有效用户；我再推荐</w:t>
      </w:r>
      <w:r>
        <w:rPr>
          <w:rFonts w:hint="eastAsia"/>
        </w:rPr>
        <w:t>7</w:t>
      </w:r>
      <w:r>
        <w:rPr>
          <w:rFonts w:hint="eastAsia"/>
        </w:rPr>
        <w:t>个有效用户，我的有效用户达到</w:t>
      </w:r>
      <w:r>
        <w:rPr>
          <w:rFonts w:hint="eastAsia"/>
        </w:rPr>
        <w:t>10</w:t>
      </w:r>
      <w:r>
        <w:rPr>
          <w:rFonts w:hint="eastAsia"/>
        </w:rPr>
        <w:t>个，再随意上供给上级</w:t>
      </w:r>
      <w:r>
        <w:rPr>
          <w:rFonts w:hint="eastAsia"/>
        </w:rPr>
        <w:t>2</w:t>
      </w:r>
      <w:r>
        <w:rPr>
          <w:rFonts w:hint="eastAsia"/>
        </w:rPr>
        <w:t>个有效用户，我剩下</w:t>
      </w:r>
      <w:r>
        <w:rPr>
          <w:rFonts w:hint="eastAsia"/>
        </w:rPr>
        <w:t>8</w:t>
      </w:r>
      <w:r>
        <w:rPr>
          <w:rFonts w:hint="eastAsia"/>
        </w:rPr>
        <w:t>个有效用户；我再推荐</w:t>
      </w:r>
      <w:r>
        <w:rPr>
          <w:rFonts w:hint="eastAsia"/>
        </w:rPr>
        <w:t>7</w:t>
      </w:r>
      <w:r>
        <w:rPr>
          <w:rFonts w:hint="eastAsia"/>
        </w:rPr>
        <w:t>个有效用户，我的有效用户达到</w:t>
      </w:r>
      <w:r>
        <w:rPr>
          <w:rFonts w:hint="eastAsia"/>
        </w:rPr>
        <w:t>15</w:t>
      </w:r>
      <w:r>
        <w:rPr>
          <w:rFonts w:hint="eastAsia"/>
        </w:rPr>
        <w:t>个，再随意上供给上级</w:t>
      </w:r>
      <w:r>
        <w:rPr>
          <w:rFonts w:hint="eastAsia"/>
        </w:rPr>
        <w:t>2</w:t>
      </w:r>
      <w:r>
        <w:rPr>
          <w:rFonts w:hint="eastAsia"/>
        </w:rPr>
        <w:t>个有效用户，我剩下</w:t>
      </w:r>
      <w:r>
        <w:rPr>
          <w:rFonts w:hint="eastAsia"/>
        </w:rPr>
        <w:t>13</w:t>
      </w:r>
      <w:r>
        <w:rPr>
          <w:rFonts w:hint="eastAsia"/>
        </w:rPr>
        <w:t>个有效用户；；我再推荐</w:t>
      </w:r>
      <w:r>
        <w:rPr>
          <w:rFonts w:hint="eastAsia"/>
        </w:rPr>
        <w:t>7</w:t>
      </w:r>
      <w:r>
        <w:rPr>
          <w:rFonts w:hint="eastAsia"/>
        </w:rPr>
        <w:t>个有效用户，我的有效用户达到</w:t>
      </w:r>
      <w:r>
        <w:rPr>
          <w:rFonts w:hint="eastAsia"/>
        </w:rPr>
        <w:t>20</w:t>
      </w:r>
      <w:r>
        <w:rPr>
          <w:rFonts w:hint="eastAsia"/>
        </w:rPr>
        <w:t>个，再随意上供给上级</w:t>
      </w:r>
      <w:r>
        <w:rPr>
          <w:rFonts w:hint="eastAsia"/>
        </w:rPr>
        <w:t>2</w:t>
      </w:r>
      <w:r>
        <w:rPr>
          <w:rFonts w:hint="eastAsia"/>
        </w:rPr>
        <w:t>个有效用户，我剩下</w:t>
      </w:r>
      <w:r>
        <w:rPr>
          <w:rFonts w:hint="eastAsia"/>
        </w:rPr>
        <w:t>18</w:t>
      </w:r>
      <w:r>
        <w:rPr>
          <w:rFonts w:hint="eastAsia"/>
        </w:rPr>
        <w:t>个有效用户；依此类推</w:t>
      </w:r>
      <w:r>
        <w:t>…</w:t>
      </w:r>
    </w:p>
    <w:p w:rsidR="003729FD" w:rsidRDefault="003729FD" w:rsidP="003729FD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后台开奖列表按照报名时间的先后顺序，给一个</w:t>
      </w:r>
      <w:r w:rsidRPr="003729FD">
        <w:rPr>
          <w:rFonts w:hint="eastAsia"/>
        </w:rPr>
        <w:t>抽</w:t>
      </w:r>
      <w:r>
        <w:rPr>
          <w:rFonts w:hint="eastAsia"/>
        </w:rPr>
        <w:t>奖号：如下图</w:t>
      </w:r>
      <w:r>
        <w:rPr>
          <w:rFonts w:hint="eastAsia"/>
          <w:noProof/>
        </w:rPr>
        <w:drawing>
          <wp:inline distT="0" distB="0" distL="0" distR="0">
            <wp:extent cx="4953000" cy="1222218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22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EE" w:rsidRDefault="006067EE" w:rsidP="006067EE">
      <w:pPr>
        <w:pStyle w:val="a5"/>
        <w:spacing w:line="220" w:lineRule="atLeast"/>
        <w:ind w:left="360" w:firstLineChars="0" w:firstLine="0"/>
        <w:rPr>
          <w:rFonts w:hint="eastAsia"/>
        </w:rPr>
      </w:pPr>
      <w:r>
        <w:rPr>
          <w:rFonts w:hint="eastAsia"/>
        </w:rPr>
        <w:t>对应前台</w:t>
      </w:r>
    </w:p>
    <w:p w:rsidR="003729FD" w:rsidRDefault="006067EE" w:rsidP="006067EE">
      <w:pPr>
        <w:pStyle w:val="a5"/>
        <w:spacing w:line="220" w:lineRule="atLeast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762250" cy="4874147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61" cy="487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374" w:rsidRDefault="00DD5374" w:rsidP="006067EE">
      <w:pPr>
        <w:pStyle w:val="a5"/>
        <w:spacing w:line="220" w:lineRule="atLeast"/>
        <w:ind w:left="360" w:firstLineChars="0" w:firstLine="0"/>
        <w:rPr>
          <w:rFonts w:hint="eastAsia"/>
        </w:rPr>
      </w:pPr>
    </w:p>
    <w:p w:rsidR="00DD5374" w:rsidRDefault="006067EE" w:rsidP="006067EE">
      <w:pPr>
        <w:spacing w:line="220" w:lineRule="atLeast"/>
        <w:rPr>
          <w:rFonts w:hint="eastAsia"/>
          <w:noProof/>
        </w:rPr>
      </w:pPr>
      <w:r>
        <w:rPr>
          <w:rFonts w:hint="eastAsia"/>
        </w:rPr>
        <w:t>3.</w:t>
      </w:r>
      <w:r w:rsidR="00DD5374" w:rsidRPr="00DD5374">
        <w:rPr>
          <w:noProof/>
        </w:rPr>
        <w:t xml:space="preserve"> </w:t>
      </w:r>
      <w:r w:rsidR="00DD5374">
        <w:rPr>
          <w:noProof/>
        </w:rPr>
        <w:t>金元宝转出到余额未做；</w:t>
      </w:r>
    </w:p>
    <w:p w:rsidR="006067EE" w:rsidRDefault="00DD5374" w:rsidP="006067EE">
      <w:pPr>
        <w:spacing w:line="220" w:lineRule="atLeast"/>
        <w:rPr>
          <w:rFonts w:hint="eastAsia"/>
        </w:rPr>
      </w:pPr>
      <w:r w:rsidRPr="00DD5374">
        <w:drawing>
          <wp:inline distT="0" distB="0" distL="0" distR="0">
            <wp:extent cx="4457700" cy="4981575"/>
            <wp:effectExtent l="19050" t="0" r="0" b="0"/>
            <wp:docPr id="3" name="图片 1" descr="D:\用户目录\我的文档\Tencent Files\11202906\Image\C2C\17N8$$7SKTV8NTQL7H%J5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11202906\Image\C2C\17N8$$7SKTV8NTQL7H%J5C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37" w:rsidRDefault="00842B37" w:rsidP="00842B37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新增全网总积分：</w:t>
      </w:r>
    </w:p>
    <w:p w:rsidR="00842B37" w:rsidRDefault="00842B37" w:rsidP="00842B37">
      <w:pPr>
        <w:pStyle w:val="a5"/>
        <w:spacing w:line="220" w:lineRule="atLeast"/>
        <w:ind w:left="360" w:firstLineChars="0" w:firstLine="0"/>
      </w:pPr>
      <w:r>
        <w:rPr>
          <w:noProof/>
        </w:rPr>
        <w:drawing>
          <wp:inline distT="0" distB="0" distL="0" distR="0">
            <wp:extent cx="3286125" cy="2436902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3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B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A6" w:rsidRDefault="006603A6" w:rsidP="00786C52">
      <w:pPr>
        <w:spacing w:after="0"/>
      </w:pPr>
      <w:r>
        <w:separator/>
      </w:r>
    </w:p>
  </w:endnote>
  <w:endnote w:type="continuationSeparator" w:id="0">
    <w:p w:rsidR="006603A6" w:rsidRDefault="006603A6" w:rsidP="00786C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A6" w:rsidRDefault="006603A6" w:rsidP="00786C52">
      <w:pPr>
        <w:spacing w:after="0"/>
      </w:pPr>
      <w:r>
        <w:separator/>
      </w:r>
    </w:p>
  </w:footnote>
  <w:footnote w:type="continuationSeparator" w:id="0">
    <w:p w:rsidR="006603A6" w:rsidRDefault="006603A6" w:rsidP="00786C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B81"/>
    <w:multiLevelType w:val="hybridMultilevel"/>
    <w:tmpl w:val="3154EFBE"/>
    <w:lvl w:ilvl="0" w:tplc="87703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7BFF"/>
    <w:rsid w:val="003729FD"/>
    <w:rsid w:val="003D37D8"/>
    <w:rsid w:val="00426133"/>
    <w:rsid w:val="004358AB"/>
    <w:rsid w:val="006067EE"/>
    <w:rsid w:val="0065235C"/>
    <w:rsid w:val="006603A6"/>
    <w:rsid w:val="00786C52"/>
    <w:rsid w:val="00842B37"/>
    <w:rsid w:val="008B7726"/>
    <w:rsid w:val="00D31D50"/>
    <w:rsid w:val="00DD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C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C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C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C5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5235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729F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29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2020-07-27T08:26:00Z</dcterms:modified>
</cp:coreProperties>
</file>